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Arial Unicode MS" w:eastAsia="宋体" w:cs="宋体"/>
          <w:b/>
          <w:bCs/>
          <w:color w:val="000000"/>
          <w:sz w:val="32"/>
          <w:szCs w:val="32"/>
        </w:rPr>
        <w:t>临床试验项目入组结束备案表</w:t>
      </w:r>
    </w:p>
    <w:bookmarkEnd w:id="0"/>
    <w:tbl>
      <w:tblPr>
        <w:tblStyle w:val="9"/>
        <w:tblW w:w="490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1892"/>
        <w:gridCol w:w="2183"/>
        <w:gridCol w:w="20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1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临床试验名称</w:t>
            </w:r>
          </w:p>
        </w:tc>
        <w:tc>
          <w:tcPr>
            <w:tcW w:w="3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20"/>
              <w:jc w:val="center"/>
              <w:rPr>
                <w:rFonts w:hint="eastAsia" w:ascii="宋体" w:hAnsi="宋体" w:eastAsia="宋体"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申办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者</w:t>
            </w:r>
            <w:r>
              <w:rPr>
                <w:rFonts w:hint="eastAsia" w:ascii="宋体" w:hAnsi="宋体" w:eastAsia="宋体" w:cs="Times New Roman"/>
                <w:color w:val="000000"/>
              </w:rPr>
              <w:t>/CRO</w:t>
            </w:r>
          </w:p>
        </w:tc>
        <w:tc>
          <w:tcPr>
            <w:tcW w:w="3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本中心</w:t>
            </w:r>
            <w:r>
              <w:rPr>
                <w:rFonts w:hint="eastAsia" w:ascii="宋体" w:hAnsi="宋体" w:eastAsia="宋体" w:cs="Times New Roman"/>
                <w:color w:val="000000"/>
              </w:rPr>
              <w:t>承担科室</w:t>
            </w:r>
          </w:p>
        </w:tc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 xml:space="preserve"> </w:t>
            </w: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本中心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PI</w:t>
            </w:r>
            <w:r>
              <w:rPr>
                <w:rFonts w:hint="eastAsia" w:ascii="宋体" w:hAnsi="宋体" w:eastAsia="宋体" w:cs="宋体"/>
                <w:color w:val="000000"/>
              </w:rPr>
              <w:t>姓名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</w:rPr>
            </w:pPr>
            <w:r>
              <w:rPr>
                <w:rFonts w:hint="eastAsia" w:ascii="ˎ̥" w:hAnsi="ˎ̥" w:cs="宋体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ˎ̥" w:hAnsi="ˎ̥" w:cs="宋体"/>
                <w:color w:val="FF0000"/>
                <w:szCs w:val="21"/>
              </w:rPr>
              <w:t>本中心</w:t>
            </w:r>
            <w:r>
              <w:rPr>
                <w:rFonts w:hint="eastAsia" w:ascii="宋体" w:hAnsi="宋体" w:eastAsia="宋体" w:cs="宋体"/>
                <w:color w:val="000000"/>
              </w:rPr>
              <w:t>计划入组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受试者例数</w:t>
            </w:r>
          </w:p>
        </w:tc>
        <w:tc>
          <w:tcPr>
            <w:tcW w:w="3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ˎ̥" w:hAnsi="ˎ̥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是否按计划完成入组</w:t>
            </w:r>
          </w:p>
        </w:tc>
        <w:tc>
          <w:tcPr>
            <w:tcW w:w="3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sym w:font="Wingdings 2" w:char="F054"/>
            </w:r>
            <w:r>
              <w:rPr>
                <w:rFonts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是 </w:t>
            </w:r>
            <w:r>
              <w:rPr>
                <w:rFonts w:hint="eastAsia" w:ascii="宋体" w:hAnsi="宋体" w:eastAsia="宋体" w:cs="宋体"/>
                <w:szCs w:val="21"/>
              </w:rPr>
              <w:sym w:font="Wingdings 2" w:char="F0A3"/>
            </w:r>
            <w:r>
              <w:rPr>
                <w:rFonts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否；</w:t>
            </w:r>
          </w:p>
          <w:p>
            <w:pPr>
              <w:pStyle w:val="2"/>
              <w:jc w:val="both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若否，请说明未按计划完成入组的原因：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筛选例数</w:t>
            </w:r>
          </w:p>
        </w:tc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ˎ̥" w:hAnsi="ˎ̥" w:cs="宋体"/>
                <w:szCs w:val="21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入组（随机化）</w:t>
            </w:r>
          </w:p>
          <w:p>
            <w:pPr>
              <w:jc w:val="center"/>
              <w:rPr>
                <w:rFonts w:hint="eastAsia" w:ascii="ˎ̥" w:hAnsi="ˎ̥" w:cs="宋体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例数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ˎ̥" w:hAnsi="ˎ̥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本中心第一例受试者入组日期</w:t>
            </w:r>
          </w:p>
        </w:tc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本中心最后一例受试者入组日期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2" w:hRule="atLeast"/>
          <w:jc w:val="center"/>
        </w:trPr>
        <w:tc>
          <w:tcPr>
            <w:tcW w:w="1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主要研究者的意见</w:t>
            </w:r>
          </w:p>
        </w:tc>
        <w:tc>
          <w:tcPr>
            <w:tcW w:w="3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ind w:firstLine="48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本试验已完成受试者入组工作，本人确认该试验入组结束。</w:t>
            </w:r>
          </w:p>
          <w:p>
            <w:pPr>
              <w:pStyle w:val="3"/>
              <w:ind w:firstLine="480" w:firstLineChars="200"/>
              <w:rPr>
                <w:rFonts w:ascii="宋体" w:hAnsi="宋体" w:eastAsia="宋体" w:cs="宋体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color w:val="000000"/>
              </w:rPr>
            </w:pPr>
          </w:p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本中心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PI</w:t>
            </w:r>
            <w:r>
              <w:rPr>
                <w:rFonts w:hint="eastAsia" w:ascii="宋体" w:hAnsi="宋体" w:eastAsia="宋体" w:cs="宋体"/>
                <w:color w:val="000000"/>
              </w:rPr>
              <w:t>签名：</w:t>
            </w:r>
            <w:r>
              <w:rPr>
                <w:rFonts w:ascii="宋体" w:hAnsi="宋体" w:eastAsia="宋体" w:cs="宋体"/>
                <w:color w:val="000000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</w:rPr>
              <w:t>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1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申办者意见</w:t>
            </w:r>
          </w:p>
        </w:tc>
        <w:tc>
          <w:tcPr>
            <w:tcW w:w="3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ind w:firstLine="480" w:firstLineChars="200"/>
              <w:rPr>
                <w:rFonts w:hint="eastAsia" w:ascii="宋体" w:hAnsi="宋体" w:eastAsia="宋体" w:cs="宋体"/>
              </w:rPr>
            </w:pPr>
          </w:p>
          <w:p>
            <w:pPr>
              <w:pStyle w:val="3"/>
              <w:ind w:firstLine="48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本试验已入组结束，受试者将继续完成</w:t>
            </w:r>
            <w:r>
              <w:rPr>
                <w:rFonts w:hint="eastAsia" w:ascii="宋体" w:hAnsi="宋体" w:cs="宋体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月的治疗随访及</w:t>
            </w:r>
            <w:r>
              <w:rPr>
                <w:rFonts w:hint="eastAsia" w:ascii="宋体" w:hAnsi="宋体" w:cs="宋体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月的长期随访。预计将于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</w:rPr>
              <w:t xml:space="preserve">年 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月完成试验。</w:t>
            </w:r>
          </w:p>
          <w:p>
            <w:pPr>
              <w:jc w:val="center"/>
              <w:rPr>
                <w:rFonts w:ascii="宋体" w:hAnsi="宋体" w:eastAsia="宋体" w:cs="Times New Roman"/>
                <w:color w:val="000000"/>
              </w:rPr>
            </w:pPr>
          </w:p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盖章：</w:t>
            </w:r>
            <w:r>
              <w:rPr>
                <w:rFonts w:ascii="宋体" w:hAnsi="宋体" w:eastAsia="宋体" w:cs="宋体"/>
                <w:color w:val="000000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color w:val="000000"/>
              </w:rPr>
              <w:t>日期：</w:t>
            </w:r>
          </w:p>
        </w:tc>
      </w:tr>
    </w:tbl>
    <w:p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1"/>
      </w:pBdr>
      <w:ind w:right="30"/>
      <w:jc w:val="left"/>
      <w:rPr>
        <w:rFonts w:hint="eastAsia"/>
        <w:lang w:eastAsia="zh-CN"/>
      </w:rPr>
    </w:pPr>
    <w:r>
      <w:rPr>
        <w:rFonts w:hint="eastAsia"/>
        <w:lang w:eastAsia="zh-CN"/>
      </w:rPr>
      <w:t>威海市立</w:t>
    </w:r>
    <w:r>
      <w:rPr>
        <w:rFonts w:hint="eastAsia"/>
      </w:rPr>
      <w:t xml:space="preserve">医院  </w:t>
    </w:r>
    <w:r>
      <w:rPr>
        <w:rFonts w:hint="eastAsia"/>
        <w:lang w:val="en-US" w:eastAsia="zh-CN"/>
      </w:rPr>
      <w:t xml:space="preserve">       </w:t>
    </w:r>
    <w:r>
      <w:rPr>
        <w:rFonts w:hint="eastAsia"/>
      </w:rPr>
      <w:t xml:space="preserve">药物临床试验机构       </w:t>
    </w:r>
    <w:r>
      <w:rPr>
        <w:rFonts w:hint="eastAsia"/>
        <w:lang w:eastAsia="zh-CN"/>
      </w:rPr>
      <w:t xml:space="preserve">           </w:t>
    </w:r>
    <w:r>
      <w:rPr>
        <w:rFonts w:hint="eastAsia"/>
        <w:lang w:val="en-US" w:eastAsia="zh-CN"/>
      </w:rPr>
      <w:t xml:space="preserve">        </w:t>
    </w:r>
    <w:r>
      <w:rPr>
        <w:rFonts w:hint="eastAsia"/>
        <w:lang w:eastAsia="zh-CN"/>
      </w:rPr>
      <w:t xml:space="preserve"> </w:t>
    </w:r>
    <w:r>
      <w:rPr>
        <w:rFonts w:hint="eastAsia"/>
      </w:rPr>
      <w:t>文件编号：</w:t>
    </w:r>
    <w:r>
      <w:t>JG-form-0</w:t>
    </w:r>
    <w:r>
      <w:rPr>
        <w:rFonts w:hint="eastAsia"/>
        <w:lang w:val="en-US" w:eastAsia="zh-CN"/>
      </w:rPr>
      <w:t>64</w:t>
    </w:r>
    <w:r>
      <w:t>-1.0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2NjJmNjZjOWE0MTEwMzZiYjE1ZmNhNWNmODk1MjUifQ=="/>
    <w:docVar w:name="KY_MEDREF_DOCUID" w:val="{94300DB5-16B3-4375-A39F-3591C9B683F6}"/>
    <w:docVar w:name="KY_MEDREF_VERSION" w:val="3"/>
  </w:docVars>
  <w:rsids>
    <w:rsidRoot w:val="3F406030"/>
    <w:rsid w:val="128D2F10"/>
    <w:rsid w:val="128E143E"/>
    <w:rsid w:val="162F41D9"/>
    <w:rsid w:val="1BCB1D38"/>
    <w:rsid w:val="1CEB10FA"/>
    <w:rsid w:val="24E434D2"/>
    <w:rsid w:val="297A60F5"/>
    <w:rsid w:val="2BBE4D8C"/>
    <w:rsid w:val="3171156C"/>
    <w:rsid w:val="33DF0F97"/>
    <w:rsid w:val="344549B5"/>
    <w:rsid w:val="35F036A1"/>
    <w:rsid w:val="3F406030"/>
    <w:rsid w:val="412712D6"/>
    <w:rsid w:val="439840A9"/>
    <w:rsid w:val="461D369A"/>
    <w:rsid w:val="4DB10289"/>
    <w:rsid w:val="67141225"/>
    <w:rsid w:val="6E225836"/>
    <w:rsid w:val="6F143468"/>
    <w:rsid w:val="72E43B00"/>
    <w:rsid w:val="764A0321"/>
    <w:rsid w:val="7BCC58D2"/>
    <w:rsid w:val="7F87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next w:val="5"/>
    <w:qFormat/>
    <w:uiPriority w:val="0"/>
    <w:pPr>
      <w:spacing w:line="360" w:lineRule="auto"/>
      <w:ind w:left="360"/>
    </w:pPr>
    <w:rPr>
      <w:rFonts w:ascii="Times New Roman" w:hAnsi="Times New Roman"/>
      <w:bCs/>
      <w:sz w:val="24"/>
    </w:rPr>
  </w:style>
  <w:style w:type="paragraph" w:styleId="5">
    <w:name w:val="Body Text First Indent 2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3"/>
    <w:next w:val="5"/>
    <w:qFormat/>
    <w:uiPriority w:val="0"/>
    <w:pPr>
      <w:spacing w:line="360" w:lineRule="auto"/>
      <w:ind w:firstLine="420" w:firstLineChars="100"/>
    </w:pPr>
    <w:rPr>
      <w:rFonts w:ascii="Calibri" w:hAnsi="Calibri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样式2"/>
    <w:basedOn w:val="1"/>
    <w:qFormat/>
    <w:uiPriority w:val="0"/>
    <w:rPr>
      <w:rFonts w:ascii="Times New Roman" w:hAnsi="Times New Roman" w:eastAsia="宋体"/>
    </w:rPr>
  </w:style>
  <w:style w:type="paragraph" w:customStyle="1" w:styleId="13">
    <w:name w:val="药历"/>
    <w:basedOn w:val="3"/>
    <w:next w:val="5"/>
    <w:qFormat/>
    <w:uiPriority w:val="0"/>
    <w:rPr>
      <w:rFonts w:ascii="Times New Roman" w:hAnsi="Times New Roman" w:eastAsia="宋体"/>
      <w:sz w:val="24"/>
    </w:rPr>
  </w:style>
  <w:style w:type="paragraph" w:customStyle="1" w:styleId="14">
    <w:name w:val="药历 "/>
    <w:basedOn w:val="1"/>
    <w:next w:val="5"/>
    <w:qFormat/>
    <w:uiPriority w:val="0"/>
    <w:pPr>
      <w:spacing w:line="360" w:lineRule="auto"/>
    </w:pPr>
    <w:rPr>
      <w:rFonts w:ascii="Times New Roman" w:hAnsi="Times New Roman"/>
      <w:sz w:val="24"/>
    </w:rPr>
  </w:style>
  <w:style w:type="paragraph" w:customStyle="1" w:styleId="15">
    <w:name w:val="样式3"/>
    <w:basedOn w:val="5"/>
    <w:qFormat/>
    <w:uiPriority w:val="0"/>
    <w:pPr>
      <w:ind w:left="0"/>
    </w:pPr>
  </w:style>
  <w:style w:type="paragraph" w:customStyle="1" w:styleId="16">
    <w:name w:val="药历3"/>
    <w:basedOn w:val="5"/>
    <w:qFormat/>
    <w:uiPriority w:val="0"/>
    <w:pPr>
      <w:ind w:left="0"/>
    </w:pPr>
    <w:rPr>
      <w:rFonts w:ascii="Times New Roman" w:hAnsi="Times New Roman"/>
      <w:bCs/>
    </w:rPr>
  </w:style>
  <w:style w:type="paragraph" w:customStyle="1" w:styleId="17">
    <w:name w:val="药历真菌"/>
    <w:basedOn w:val="1"/>
    <w:qFormat/>
    <w:uiPriority w:val="0"/>
    <w:pPr>
      <w:spacing w:line="360" w:lineRule="auto"/>
      <w:ind w:firstLine="643" w:firstLineChars="200"/>
    </w:pPr>
    <w:rPr>
      <w:rFonts w:ascii="宋体" w:hAnsi="宋体" w:cs="宋体"/>
      <w:sz w:val="24"/>
    </w:rPr>
  </w:style>
  <w:style w:type="paragraph" w:customStyle="1" w:styleId="18">
    <w:name w:val="病例分析2"/>
    <w:basedOn w:val="5"/>
    <w:qFormat/>
    <w:uiPriority w:val="0"/>
    <w:pPr>
      <w:spacing w:line="360" w:lineRule="auto"/>
    </w:pPr>
    <w:rPr>
      <w:rFonts w:ascii="宋体" w:hAnsi="宋体" w:cs="宋体"/>
      <w:sz w:val="21"/>
      <w:szCs w:val="21"/>
    </w:rPr>
  </w:style>
  <w:style w:type="paragraph" w:customStyle="1" w:styleId="19">
    <w:name w:val="查房"/>
    <w:basedOn w:val="5"/>
    <w:qFormat/>
    <w:uiPriority w:val="0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600</Words>
  <Characters>625</Characters>
  <Lines>0</Lines>
  <Paragraphs>0</Paragraphs>
  <TotalTime>3</TotalTime>
  <ScaleCrop>false</ScaleCrop>
  <LinksUpToDate>false</LinksUpToDate>
  <CharactersWithSpaces>638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2024-07-31T07:48:00Z</dcterms:created>
  <dc:creator>林雅雯</dc:creator>
  <cp:lastModifiedBy>周广洁</cp:lastModifiedBy>
  <dcterms:modified xsi:type="dcterms:W3CDTF">2024-08-13T06:08:37Z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058E9EB590C24472BA286703E4DF8760_11</vt:lpwstr>
  </property>
</Properties>
</file>