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w:t>
      </w:r>
      <w:r>
        <w:rPr>
          <w:rFonts w:hint="eastAsia" w:ascii="宋体" w:hAnsi="宋体" w:eastAsia="宋体"/>
          <w:b/>
          <w:sz w:val="36"/>
          <w:szCs w:val="21"/>
          <w:lang w:val="en-US" w:eastAsia="zh-CN"/>
        </w:rPr>
        <w:t>院</w:t>
      </w:r>
      <w:r>
        <w:rPr>
          <w:rFonts w:hint="eastAsia" w:asciiTheme="majorEastAsia" w:hAnsiTheme="majorEastAsia" w:eastAsiaTheme="majorEastAsia" w:cstheme="majorEastAsia"/>
          <w:b/>
          <w:bCs/>
          <w:sz w:val="44"/>
          <w:szCs w:val="44"/>
          <w:lang w:val="en-US" w:eastAsia="zh-CN"/>
        </w:rPr>
        <w:t>急救中心发光字项目</w:t>
      </w:r>
      <w:r>
        <w:rPr>
          <w:rFonts w:hint="eastAsia" w:ascii="宋体" w:hAnsi="宋体" w:eastAsia="宋体"/>
          <w:b/>
          <w:sz w:val="36"/>
          <w:szCs w:val="21"/>
          <w:lang w:val="en-US" w:eastAsia="zh-CN"/>
        </w:rPr>
        <w:t>（202511-5）材料目录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7"/>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7"/>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7"/>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b/>
          <w:bCs/>
          <w:color w:val="FF0000"/>
          <w:sz w:val="24"/>
          <w:szCs w:val="24"/>
        </w:rPr>
        <w:t>产品实物图片</w:t>
      </w:r>
      <w:r>
        <w:rPr>
          <w:rFonts w:hint="eastAsia"/>
          <w:sz w:val="24"/>
          <w:szCs w:val="24"/>
          <w:lang w:eastAsia="zh-CN"/>
        </w:rPr>
        <w:t>。</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供应商资质、法人给业务员的授权书（需盖单位公章、法人及被授权人签字），附法人和被授权人的身份证复印件，以及被授权人在本公司所缴纳社保证明。。</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7"/>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theme="minorBidi"/>
          <w:b/>
          <w:kern w:val="2"/>
          <w:sz w:val="28"/>
          <w:szCs w:val="28"/>
          <w:lang w:val="en-US" w:eastAsia="zh-CN" w:bidi="ar-SA"/>
        </w:rPr>
        <w:t xml:space="preserve">   12、</w:t>
      </w:r>
      <w:r>
        <w:rPr>
          <w:rFonts w:hint="eastAsia" w:ascii="宋体" w:hAnsi="宋体" w:eastAsia="宋体" w:cs="宋体"/>
          <w:b/>
          <w:bCs/>
          <w:i w:val="0"/>
          <w:iCs w:val="0"/>
          <w:color w:val="auto"/>
          <w:kern w:val="0"/>
          <w:sz w:val="28"/>
          <w:szCs w:val="28"/>
          <w:u w:val="none"/>
          <w:lang w:val="en-US" w:eastAsia="zh-CN" w:bidi="ar"/>
        </w:rPr>
        <w:t>技术参数</w:t>
      </w:r>
    </w:p>
    <w:tbl>
      <w:tblPr>
        <w:tblStyle w:val="9"/>
        <w:tblW w:w="87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8"/>
        <w:gridCol w:w="1738"/>
        <w:gridCol w:w="1080"/>
        <w:gridCol w:w="840"/>
        <w:gridCol w:w="1035"/>
        <w:gridCol w:w="87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规格/cm</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最高限价单价/元</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最高限价金额/元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冲孔发光字字、2mm铝板 蓝景LED灯珠 蓝景电源 2.5平方铜线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冲孔发光字字、2mm铝板 蓝景LED灯珠 蓝景电源 2.5平方铜线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英文韩文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冲孔发光字字、2mm铝板 蓝景LED灯珠 蓝景电源 2.5平方铜线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胸痛中心 卒中中心 创伤中心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2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rPr>
                <w:rFonts w:hint="eastAsia" w:ascii="宋体" w:hAnsi="宋体" w:eastAsia="宋体" w:cs="宋体"/>
                <w:b/>
                <w:bCs/>
                <w:i w:val="0"/>
                <w:iCs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rPr>
                <w:rFonts w:hint="eastAsia" w:ascii="宋体" w:hAnsi="宋体" w:eastAsia="宋体" w:cs="宋体"/>
                <w:b/>
                <w:bCs/>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rPr>
                <w:rFonts w:hint="eastAsia" w:ascii="宋体" w:hAnsi="宋体" w:eastAsia="宋体" w:cs="宋体"/>
                <w:b/>
                <w:bCs/>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18282</w:t>
            </w:r>
          </w:p>
        </w:tc>
      </w:tr>
    </w:tbl>
    <w:p>
      <w:pPr>
        <w:pStyle w:val="2"/>
        <w:rPr>
          <w:rFonts w:hint="eastAsia" w:ascii="宋体" w:hAnsi="宋体" w:eastAsia="宋体" w:cs="宋体"/>
          <w:i w:val="0"/>
          <w:iCs w:val="0"/>
          <w:color w:val="auto"/>
          <w:kern w:val="0"/>
          <w:sz w:val="28"/>
          <w:szCs w:val="28"/>
          <w:u w:val="none"/>
          <w:lang w:val="en-US" w:eastAsia="zh-CN" w:bidi="ar"/>
        </w:rPr>
      </w:pPr>
    </w:p>
    <w:p>
      <w:pPr>
        <w:rPr>
          <w:rFonts w:hint="eastAsia" w:ascii="宋体" w:hAnsi="宋体" w:eastAsia="宋体" w:cs="宋体"/>
          <w:kern w:val="2"/>
          <w:sz w:val="28"/>
          <w:szCs w:val="28"/>
          <w:lang w:val="en-US" w:eastAsia="zh-CN" w:bidi="ar-SA"/>
        </w:rPr>
      </w:pPr>
      <w:r>
        <w:rPr>
          <w:rFonts w:hint="eastAsia" w:ascii="仿宋_GB2312" w:hAnsi="仿宋_GB2312" w:eastAsia="仿宋_GB2312" w:cs="仿宋_GB2312"/>
          <w:sz w:val="32"/>
          <w:szCs w:val="32"/>
          <w:lang w:val="en-US" w:eastAsia="zh-CN"/>
        </w:rPr>
        <w:t xml:space="preserve">   4）质保期：不少于  年</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 xml:space="preserve"> 备注：</w:t>
      </w:r>
      <w:r>
        <w:rPr>
          <w:rFonts w:hint="eastAsia" w:ascii="宋体" w:hAnsi="宋体" w:eastAsia="宋体" w:cs="宋体"/>
          <w:b w:val="0"/>
          <w:bCs w:val="0"/>
          <w:i w:val="0"/>
          <w:iCs w:val="0"/>
          <w:color w:val="auto"/>
          <w:kern w:val="0"/>
          <w:sz w:val="28"/>
          <w:szCs w:val="28"/>
          <w:u w:val="none"/>
          <w:lang w:val="en-US" w:eastAsia="zh-CN" w:bidi="ar"/>
        </w:rPr>
        <w:t>本项目说明中所提出的参数和标准仅系说明并非进行限制，供应商可提出替代的参数和标准，并在技术文件中详细说明，但该替代应不低于本文件的规定和要求（本报价包含产品安装费、材料费、人工费、运输费、税费等所有费用）。</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rPr>
          <w:rFonts w:hint="default"/>
          <w:sz w:val="28"/>
          <w:szCs w:val="28"/>
          <w:lang w:val="en-US" w:eastAsia="zh-CN"/>
        </w:rPr>
      </w:pP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7"/>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48"/>
          <w:szCs w:val="52"/>
          <w:lang w:val="en-US" w:eastAsia="zh-CN"/>
        </w:rPr>
      </w:pPr>
      <w:r>
        <w:rPr>
          <w:rFonts w:hint="eastAsia" w:ascii="黑体" w:hAnsi="宋体" w:eastAsia="黑体"/>
          <w:sz w:val="48"/>
          <w:szCs w:val="52"/>
          <w:lang w:val="en-US" w:eastAsia="zh-CN"/>
        </w:rPr>
        <w:t>威海市立医院</w:t>
      </w:r>
    </w:p>
    <w:p>
      <w:pPr>
        <w:pStyle w:val="2"/>
        <w:jc w:val="center"/>
        <w:rPr>
          <w:rFonts w:hint="eastAsia"/>
          <w:lang w:val="en-US" w:eastAsia="zh-CN"/>
        </w:rPr>
      </w:pPr>
      <w:r>
        <w:rPr>
          <w:rFonts w:hint="eastAsia" w:asciiTheme="majorEastAsia" w:hAnsiTheme="majorEastAsia" w:eastAsiaTheme="majorEastAsia" w:cstheme="majorEastAsia"/>
          <w:b/>
          <w:bCs/>
          <w:sz w:val="44"/>
          <w:szCs w:val="44"/>
          <w:lang w:val="en-US" w:eastAsia="zh-CN"/>
        </w:rPr>
        <w:t>急救中心发光字项目</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黑体" w:hAnsi="宋体" w:eastAsia="黑体"/>
          <w:sz w:val="48"/>
          <w:szCs w:val="52"/>
          <w:lang w:val="en-US" w:eastAsia="zh-CN"/>
        </w:rPr>
        <w:t>编号（202511-5</w:t>
      </w:r>
      <w:r>
        <w:rPr>
          <w:rFonts w:hint="eastAsia" w:asciiTheme="majorEastAsia" w:hAnsiTheme="majorEastAsia" w:eastAsiaTheme="majorEastAsia" w:cstheme="majorEastAsia"/>
          <w:b/>
          <w:bCs/>
          <w:sz w:val="44"/>
          <w:szCs w:val="44"/>
          <w:lang w:val="en-US" w:eastAsia="zh-CN"/>
        </w:rPr>
        <w:t>）</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rFonts w:hint="eastAsia"/>
          <w:b/>
          <w:sz w:val="32"/>
          <w:szCs w:val="32"/>
        </w:rPr>
      </w:pPr>
      <w:r>
        <w:rPr>
          <w:rFonts w:hint="eastAsia"/>
          <w:b/>
          <w:sz w:val="32"/>
          <w:szCs w:val="32"/>
        </w:rPr>
        <w:t>报价单</w:t>
      </w:r>
    </w:p>
    <w:tbl>
      <w:tblPr>
        <w:tblStyle w:val="9"/>
        <w:tblW w:w="87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8"/>
        <w:gridCol w:w="1738"/>
        <w:gridCol w:w="1080"/>
        <w:gridCol w:w="840"/>
        <w:gridCol w:w="1035"/>
        <w:gridCol w:w="87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规格/cm</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冲孔发光字字、2mm铝板 蓝景LED灯珠 蓝景电源 2.5平方铜线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冲孔发光字字、2mm铝板 蓝景LED灯珠 蓝景电源 2.5平方铜线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英文韩文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冲孔发光字字、2mm铝板 蓝景LED灯珠 蓝景电源 2.5平方铜线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胸痛中心 卒中中心 创伤中心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2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rPr>
                <w:rFonts w:hint="eastAsia" w:ascii="宋体" w:hAnsi="宋体" w:eastAsia="宋体" w:cs="宋体"/>
                <w:b/>
                <w:bCs/>
                <w:i w:val="0"/>
                <w:iCs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rPr>
                <w:rFonts w:hint="eastAsia" w:ascii="宋体" w:hAnsi="宋体" w:eastAsia="宋体" w:cs="宋体"/>
                <w:b/>
                <w:bCs/>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rPr>
                <w:rFonts w:hint="eastAsia" w:ascii="宋体" w:hAnsi="宋体" w:eastAsia="宋体" w:cs="宋体"/>
                <w:b/>
                <w:bCs/>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r>
    </w:tbl>
    <w:p>
      <w:pPr>
        <w:pStyle w:val="2"/>
        <w:rPr>
          <w:rFonts w:hint="eastAsia"/>
          <w:b/>
          <w:sz w:val="32"/>
          <w:szCs w:val="32"/>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9"/>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Theme="majorEastAsia" w:hAnsiTheme="majorEastAsia" w:eastAsiaTheme="majorEastAsia" w:cstheme="majorEastAsia"/>
                <w:b/>
                <w:bCs/>
                <w:sz w:val="32"/>
                <w:szCs w:val="32"/>
                <w:lang w:val="en-US" w:eastAsia="zh-CN"/>
              </w:rPr>
              <w:t>急救中心发光字项目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7"/>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7"/>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7"/>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7"/>
              <w:adjustRightInd w:val="0"/>
              <w:spacing w:line="360" w:lineRule="exact"/>
              <w:ind w:firstLine="560"/>
              <w:contextualSpacing/>
              <w:rPr>
                <w:rFonts w:ascii="方正仿宋_GBK" w:eastAsia="方正仿宋_GBK"/>
                <w:sz w:val="28"/>
              </w:rPr>
            </w:pPr>
          </w:p>
          <w:p>
            <w:pPr>
              <w:pStyle w:val="17"/>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7"/>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7"/>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7"/>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7"/>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9"/>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6"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tcBorders>
              <w:bottom w:val="single" w:color="auto" w:sz="4" w:space="0"/>
            </w:tcBorders>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w:t>
            </w:r>
            <w:r>
              <w:rPr>
                <w:rFonts w:hint="eastAsia"/>
                <w:lang w:val="en-US" w:eastAsia="zh-CN"/>
              </w:rPr>
              <w:t>0</w:t>
            </w:r>
            <w:bookmarkStart w:id="3" w:name="_GoBack"/>
            <w:bookmarkEnd w:id="3"/>
            <w:r>
              <w:rPr>
                <w:rFonts w:hint="eastAsia"/>
              </w:rPr>
              <w:t>分-21分】：投标人所投报产品的技术参数完全响应投标文件中对产品的要求及描述；产品整体性能、技术水平处于国际、国家或行业领先水平；或者本次投标产品非常符合临床需求。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tcBorders>
              <w:top w:val="single" w:color="auto" w:sz="4" w:space="0"/>
            </w:tcBorders>
            <w:noWrap w:val="0"/>
            <w:vAlign w:val="center"/>
          </w:tcPr>
          <w:p>
            <w:pPr>
              <w:spacing w:line="280" w:lineRule="exact"/>
              <w:jc w:val="center"/>
              <w:rPr>
                <w:rFonts w:hint="eastAsia" w:ascii="宋体" w:hAnsi="宋体" w:cs="仿宋_GB2312" w:eastAsiaTheme="minorEastAsia"/>
                <w:szCs w:val="21"/>
                <w:lang w:eastAsia="zh-CN"/>
              </w:rPr>
            </w:pPr>
            <w:r>
              <w:rPr>
                <w:rFonts w:hint="eastAsia" w:ascii="宋体" w:hAnsi="宋体" w:cs="仿宋_GB2312"/>
                <w:szCs w:val="21"/>
                <w:lang w:val="en-US" w:eastAsia="zh-CN"/>
              </w:rPr>
              <w:t>4</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993861-F44B-4F10-B985-469AD45373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D6655C9-1B60-4F0C-8BBA-0308C365CA02}"/>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2CA2250F-4E4F-48BF-A17E-C8825CBA74A4}"/>
  </w:font>
  <w:font w:name="方正仿宋_GBK">
    <w:altName w:val="微软雅黑"/>
    <w:panose1 w:val="03000509000000000000"/>
    <w:charset w:val="86"/>
    <w:family w:val="script"/>
    <w:pitch w:val="default"/>
    <w:sig w:usb0="00000000" w:usb1="00000000" w:usb2="00000000" w:usb3="00000000" w:csb0="00040000" w:csb1="00000000"/>
    <w:embedRegular r:id="rId4" w:fontKey="{1075359E-6DC0-4D61-A91E-E5797B5B6E2A}"/>
  </w:font>
  <w:font w:name="方正小标宋_GBK">
    <w:altName w:val="微软雅黑"/>
    <w:panose1 w:val="03000509000000000000"/>
    <w:charset w:val="86"/>
    <w:family w:val="script"/>
    <w:pitch w:val="default"/>
    <w:sig w:usb0="00000000" w:usb1="00000000" w:usb2="00000000" w:usb3="00000000" w:csb0="00040000" w:csb1="00000000"/>
    <w:embedRegular r:id="rId5" w:fontKey="{78408C76-ED5E-4D8E-B515-E7DA912FF32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67B05"/>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5271CE3"/>
    <w:rsid w:val="06EC78A0"/>
    <w:rsid w:val="0B385885"/>
    <w:rsid w:val="0E6F445D"/>
    <w:rsid w:val="0F97167D"/>
    <w:rsid w:val="12585FEE"/>
    <w:rsid w:val="137F534D"/>
    <w:rsid w:val="13E97A8B"/>
    <w:rsid w:val="13EE7E6C"/>
    <w:rsid w:val="16EF04BD"/>
    <w:rsid w:val="1AF2758F"/>
    <w:rsid w:val="1AFE1664"/>
    <w:rsid w:val="1CC35F44"/>
    <w:rsid w:val="1CE4719A"/>
    <w:rsid w:val="1DBC3674"/>
    <w:rsid w:val="206029C1"/>
    <w:rsid w:val="20B7141E"/>
    <w:rsid w:val="221A160C"/>
    <w:rsid w:val="22220DE5"/>
    <w:rsid w:val="225549F1"/>
    <w:rsid w:val="22BD4125"/>
    <w:rsid w:val="22C713AB"/>
    <w:rsid w:val="22F43A1F"/>
    <w:rsid w:val="24B730FC"/>
    <w:rsid w:val="25427AAA"/>
    <w:rsid w:val="27F338CC"/>
    <w:rsid w:val="2805210F"/>
    <w:rsid w:val="28576CEA"/>
    <w:rsid w:val="297325AA"/>
    <w:rsid w:val="2990140F"/>
    <w:rsid w:val="2D216A3C"/>
    <w:rsid w:val="2E8E6608"/>
    <w:rsid w:val="31B006DA"/>
    <w:rsid w:val="33E617BD"/>
    <w:rsid w:val="34FC59D1"/>
    <w:rsid w:val="36125141"/>
    <w:rsid w:val="366D5496"/>
    <w:rsid w:val="3CF44D14"/>
    <w:rsid w:val="3E7C6B56"/>
    <w:rsid w:val="40966984"/>
    <w:rsid w:val="43063938"/>
    <w:rsid w:val="43BC6700"/>
    <w:rsid w:val="45E37C15"/>
    <w:rsid w:val="47CB3ECE"/>
    <w:rsid w:val="48161295"/>
    <w:rsid w:val="49687BBC"/>
    <w:rsid w:val="4BAD7DD3"/>
    <w:rsid w:val="4D411BCB"/>
    <w:rsid w:val="518065BB"/>
    <w:rsid w:val="532C00AA"/>
    <w:rsid w:val="534D6638"/>
    <w:rsid w:val="54ED5DAB"/>
    <w:rsid w:val="5573450E"/>
    <w:rsid w:val="55D954BE"/>
    <w:rsid w:val="55FE7053"/>
    <w:rsid w:val="5B876071"/>
    <w:rsid w:val="5B9571D0"/>
    <w:rsid w:val="61DE16F5"/>
    <w:rsid w:val="65D26704"/>
    <w:rsid w:val="67320BE0"/>
    <w:rsid w:val="698D1AEB"/>
    <w:rsid w:val="6BA84C7A"/>
    <w:rsid w:val="7048218F"/>
    <w:rsid w:val="70C15D8C"/>
    <w:rsid w:val="73C06E35"/>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1"/>
    <w:unhideWhenUsed/>
    <w:qFormat/>
    <w:uiPriority w:val="99"/>
    <w:rPr>
      <w:color w:val="808080"/>
      <w:shd w:val="clear" w:color="auto" w:fill="E6E6E6"/>
    </w:rPr>
  </w:style>
  <w:style w:type="character" w:customStyle="1" w:styleId="19">
    <w:name w:val="apple-converted-space"/>
    <w:basedOn w:val="11"/>
    <w:qFormat/>
    <w:uiPriority w:val="0"/>
  </w:style>
  <w:style w:type="character" w:customStyle="1" w:styleId="20">
    <w:name w:val="未处理的提及2"/>
    <w:basedOn w:val="11"/>
    <w:semiHidden/>
    <w:unhideWhenUsed/>
    <w:qFormat/>
    <w:uiPriority w:val="99"/>
    <w:rPr>
      <w:color w:val="808080"/>
      <w:shd w:val="clear" w:color="auto" w:fill="E6E6E6"/>
    </w:rPr>
  </w:style>
  <w:style w:type="character" w:customStyle="1" w:styleId="21">
    <w:name w:val="批注框文本 字符"/>
    <w:basedOn w:val="11"/>
    <w:link w:val="5"/>
    <w:semiHidden/>
    <w:qFormat/>
    <w:uiPriority w:val="99"/>
    <w:rPr>
      <w:rFonts w:asciiTheme="minorHAnsi" w:hAnsiTheme="minorHAnsi" w:eastAsiaTheme="minorEastAsia" w:cstheme="minorBidi"/>
      <w:kern w:val="2"/>
      <w:sz w:val="18"/>
      <w:szCs w:val="18"/>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1</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2025-11-24T01:41:40Z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