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威海市立医院门诊化验室多联机空调及冷库安装工程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093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建筑机电安装工程专业承包三级及以上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521C64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2019-04-04T02:46:58Z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